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7BC5C" w14:textId="1D701221" w:rsidR="00177232" w:rsidRDefault="009537BC" w:rsidP="009861FB">
      <w:pPr>
        <w:pStyle w:val="Heading1"/>
      </w:pPr>
      <w:r>
        <w:t>Bursary Fund Application</w:t>
      </w:r>
    </w:p>
    <w:tbl>
      <w:tblPr>
        <w:tblStyle w:val="TableGrid"/>
        <w:tblW w:w="10490" w:type="dxa"/>
        <w:tblInd w:w="-714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7"/>
        <w:gridCol w:w="7933"/>
      </w:tblGrid>
      <w:tr w:rsidR="009537BC" w:rsidRPr="009162D6" w14:paraId="4DC653D8" w14:textId="77777777" w:rsidTr="00C5281A">
        <w:trPr>
          <w:trHeight w:val="397"/>
        </w:trPr>
        <w:tc>
          <w:tcPr>
            <w:tcW w:w="10490" w:type="dxa"/>
            <w:gridSpan w:val="2"/>
            <w:tcBorders>
              <w:bottom w:val="nil"/>
            </w:tcBorders>
            <w:vAlign w:val="center"/>
          </w:tcPr>
          <w:p w14:paraId="79F29467" w14:textId="77777777" w:rsidR="009537BC" w:rsidRDefault="009537BC" w:rsidP="009537BC">
            <w:pPr>
              <w:pStyle w:val="Normal2"/>
            </w:pPr>
            <w:r w:rsidRPr="009537BC">
              <w:t xml:space="preserve">Trustees of Marrick Priory believe that every person should have the opportunity to benefit from the ‘Marrick Priory </w:t>
            </w:r>
            <w:r>
              <w:t>E</w:t>
            </w:r>
            <w:r w:rsidRPr="009537BC">
              <w:t>xperience’ and have designated the Bursary Fund to financially assist individuals who might otherwise be deprived of this opportunity.</w:t>
            </w:r>
          </w:p>
          <w:p w14:paraId="46E4ACCF" w14:textId="3386BA1F" w:rsidR="009537BC" w:rsidRPr="009537BC" w:rsidRDefault="009537BC" w:rsidP="007F656D">
            <w:pPr>
              <w:pStyle w:val="Normal2"/>
            </w:pPr>
            <w:r w:rsidRPr="009537BC">
              <w:t>Please complete th</w:t>
            </w:r>
            <w:r>
              <w:t>is</w:t>
            </w:r>
            <w:r w:rsidRPr="009537BC">
              <w:t xml:space="preserve"> Bursary Fund </w:t>
            </w:r>
            <w:r>
              <w:t>application</w:t>
            </w:r>
            <w:r w:rsidRPr="009537BC">
              <w:t xml:space="preserve"> form and return it </w:t>
            </w:r>
            <w:r>
              <w:t xml:space="preserve">by email to </w:t>
            </w:r>
            <w:hyperlink r:id="rId7" w:history="1">
              <w:r w:rsidRPr="00EB1F9C">
                <w:rPr>
                  <w:rStyle w:val="Hyperlink"/>
                </w:rPr>
                <w:t>office@marrickpriory.co.uk</w:t>
              </w:r>
            </w:hyperlink>
            <w:r>
              <w:t>. If you would prefer to</w:t>
            </w:r>
            <w:r w:rsidRPr="009537BC">
              <w:t xml:space="preserve"> </w:t>
            </w:r>
            <w:r>
              <w:t>return by post please send to:</w:t>
            </w:r>
            <w:r w:rsidRPr="009537BC">
              <w:t xml:space="preserve"> </w:t>
            </w:r>
            <w:r w:rsidRPr="009537BC">
              <w:rPr>
                <w:b/>
                <w:bCs/>
              </w:rPr>
              <w:t>The Head of Centre, Marrick Priory, Richmond, N Yorks, DL11 7LD</w:t>
            </w:r>
            <w:r w:rsidRPr="009537BC">
              <w:t xml:space="preserve"> </w:t>
            </w:r>
          </w:p>
        </w:tc>
      </w:tr>
      <w:tr w:rsidR="00B322DB" w14:paraId="41FCB4D8" w14:textId="77777777" w:rsidTr="00B322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20966" w14:textId="147E6694" w:rsidR="00B322DB" w:rsidRPr="00737949" w:rsidRDefault="00B322DB" w:rsidP="00737949">
            <w:pPr>
              <w:jc w:val="right"/>
              <w:rPr>
                <w:b/>
                <w:bCs/>
              </w:rPr>
            </w:pPr>
            <w:r w:rsidRPr="00737949">
              <w:rPr>
                <w:b/>
                <w:bCs/>
              </w:rPr>
              <w:t xml:space="preserve">Name of </w:t>
            </w:r>
            <w:r>
              <w:rPr>
                <w:b/>
                <w:bCs/>
              </w:rPr>
              <w:t>Organisation</w:t>
            </w:r>
            <w:r w:rsidRPr="00737949">
              <w:rPr>
                <w:b/>
                <w:bCs/>
              </w:rPr>
              <w:t>:</w:t>
            </w:r>
          </w:p>
        </w:tc>
        <w:tc>
          <w:tcPr>
            <w:tcW w:w="7933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156627" w14:textId="2D301FD5" w:rsidR="00B322DB" w:rsidRDefault="00B322DB" w:rsidP="00F76B4A"/>
        </w:tc>
      </w:tr>
      <w:tr w:rsidR="00B322DB" w14:paraId="55737C26" w14:textId="77777777" w:rsidTr="00B322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59DBA" w14:textId="605FBE81" w:rsidR="00B322DB" w:rsidRPr="00737949" w:rsidRDefault="00B322DB" w:rsidP="0073794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Name of Contact/Leader</w:t>
            </w:r>
          </w:p>
        </w:tc>
        <w:tc>
          <w:tcPr>
            <w:tcW w:w="7933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C43F0A2" w14:textId="77777777" w:rsidR="00B322DB" w:rsidRDefault="00B322DB" w:rsidP="00F76B4A"/>
        </w:tc>
      </w:tr>
      <w:tr w:rsidR="009F24CA" w14:paraId="0459DD6E" w14:textId="77777777" w:rsidTr="00B322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291AC" w14:textId="27DAC79D" w:rsidR="009F24CA" w:rsidRPr="00737949" w:rsidRDefault="00B322DB" w:rsidP="0073794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  <w:r w:rsidR="009F24CA" w:rsidRPr="00737949">
              <w:rPr>
                <w:b/>
                <w:bCs/>
              </w:rPr>
              <w:t>:</w:t>
            </w:r>
          </w:p>
        </w:tc>
        <w:tc>
          <w:tcPr>
            <w:tcW w:w="7933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B8B26BC" w14:textId="77777777" w:rsidR="009F24CA" w:rsidRDefault="009F24CA" w:rsidP="00F76B4A"/>
        </w:tc>
      </w:tr>
      <w:tr w:rsidR="00B322DB" w14:paraId="2F79916E" w14:textId="77777777" w:rsidTr="00B322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0845B" w14:textId="16E824BA" w:rsidR="00B322DB" w:rsidRPr="00737949" w:rsidRDefault="00B322DB" w:rsidP="0073794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Phone Number</w:t>
            </w:r>
            <w:r w:rsidRPr="00737949">
              <w:rPr>
                <w:b/>
                <w:bCs/>
              </w:rPr>
              <w:t>:</w:t>
            </w:r>
          </w:p>
        </w:tc>
        <w:tc>
          <w:tcPr>
            <w:tcW w:w="793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1323DCB" w14:textId="140DAAFB" w:rsidR="00B322DB" w:rsidRDefault="00B322DB" w:rsidP="00F76B4A"/>
        </w:tc>
      </w:tr>
      <w:tr w:rsidR="00AB23B7" w14:paraId="286CF71F" w14:textId="77777777" w:rsidTr="00B322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CE67A" w14:textId="6FF6D9D8" w:rsidR="00AB23B7" w:rsidRDefault="00AB23B7" w:rsidP="0073794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Address:</w:t>
            </w:r>
          </w:p>
        </w:tc>
        <w:tc>
          <w:tcPr>
            <w:tcW w:w="793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B72A691" w14:textId="77777777" w:rsidR="00AB23B7" w:rsidRDefault="00AB23B7" w:rsidP="00F76B4A"/>
        </w:tc>
      </w:tr>
    </w:tbl>
    <w:p w14:paraId="100B266F" w14:textId="77777777" w:rsidR="009F24CA" w:rsidRDefault="009F24CA" w:rsidP="009861FB">
      <w:pPr>
        <w:ind w:left="-993"/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4542"/>
        <w:gridCol w:w="5948"/>
      </w:tblGrid>
      <w:tr w:rsidR="00B322DB" w14:paraId="5F92722E" w14:textId="77777777" w:rsidTr="00B322DB">
        <w:trPr>
          <w:trHeight w:val="397"/>
        </w:trPr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44E76" w14:textId="77777777" w:rsidR="00B322DB" w:rsidRDefault="00B322DB" w:rsidP="00F76B4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Name of Individual Requiring Bursary Funding:</w:t>
            </w:r>
          </w:p>
        </w:tc>
        <w:tc>
          <w:tcPr>
            <w:tcW w:w="5948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CF2F44A" w14:textId="77777777" w:rsidR="00B322DB" w:rsidRDefault="00B322DB" w:rsidP="00F76B4A"/>
        </w:tc>
      </w:tr>
      <w:tr w:rsidR="00B322DB" w14:paraId="08493DBE" w14:textId="77777777" w:rsidTr="00F76B4A">
        <w:trPr>
          <w:trHeight w:val="397"/>
        </w:trPr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32A80" w14:textId="77777777" w:rsidR="00B322DB" w:rsidRPr="00737949" w:rsidRDefault="00B322DB" w:rsidP="00F76B4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Dates of Visit</w:t>
            </w:r>
            <w:r w:rsidRPr="00737949">
              <w:rPr>
                <w:b/>
                <w:bCs/>
              </w:rPr>
              <w:t>:</w:t>
            </w:r>
          </w:p>
        </w:tc>
        <w:tc>
          <w:tcPr>
            <w:tcW w:w="594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5F23789" w14:textId="77777777" w:rsidR="00B322DB" w:rsidRDefault="00B322DB" w:rsidP="00F76B4A"/>
        </w:tc>
      </w:tr>
    </w:tbl>
    <w:p w14:paraId="1C48C8E3" w14:textId="77777777" w:rsidR="00B322DB" w:rsidRDefault="00B322DB" w:rsidP="009861FB">
      <w:pPr>
        <w:ind w:left="-993"/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B322DB" w14:paraId="66901729" w14:textId="77777777" w:rsidTr="00D22DBB">
        <w:trPr>
          <w:trHeight w:val="454"/>
        </w:trPr>
        <w:tc>
          <w:tcPr>
            <w:tcW w:w="10490" w:type="dxa"/>
            <w:vAlign w:val="center"/>
          </w:tcPr>
          <w:p w14:paraId="3B0FC1F1" w14:textId="140B4BDB" w:rsidR="00B322DB" w:rsidRDefault="00B322DB" w:rsidP="00F76B4A">
            <w:r>
              <w:rPr>
                <w:b/>
                <w:bCs/>
              </w:rPr>
              <w:t>Please state why you think this person is eligible for assistance from the Bursary Fund</w:t>
            </w:r>
          </w:p>
        </w:tc>
      </w:tr>
      <w:tr w:rsidR="00B322DB" w14:paraId="5F5F590E" w14:textId="77777777" w:rsidTr="00AB23B7">
        <w:trPr>
          <w:trHeight w:val="2327"/>
        </w:trPr>
        <w:tc>
          <w:tcPr>
            <w:tcW w:w="10490" w:type="dxa"/>
            <w:shd w:val="clear" w:color="auto" w:fill="F2F2F2" w:themeFill="background1" w:themeFillShade="F2"/>
          </w:tcPr>
          <w:p w14:paraId="56CBB158" w14:textId="53F56186" w:rsidR="00B322DB" w:rsidRDefault="00B322DB" w:rsidP="00F76B4A"/>
        </w:tc>
      </w:tr>
    </w:tbl>
    <w:p w14:paraId="13A7A326" w14:textId="77777777" w:rsidR="00B322DB" w:rsidRPr="009162D6" w:rsidRDefault="00B322DB" w:rsidP="009861FB">
      <w:pPr>
        <w:ind w:left="-993"/>
      </w:pPr>
    </w:p>
    <w:tbl>
      <w:tblPr>
        <w:tblStyle w:val="TableGrid"/>
        <w:tblW w:w="10490" w:type="dxa"/>
        <w:tblInd w:w="-719" w:type="dxa"/>
        <w:tblLook w:val="04A0" w:firstRow="1" w:lastRow="0" w:firstColumn="1" w:lastColumn="0" w:noHBand="0" w:noVBand="1"/>
      </w:tblPr>
      <w:tblGrid>
        <w:gridCol w:w="3124"/>
        <w:gridCol w:w="3260"/>
        <w:gridCol w:w="851"/>
        <w:gridCol w:w="3255"/>
      </w:tblGrid>
      <w:tr w:rsidR="00B322DB" w14:paraId="6710013E" w14:textId="77777777" w:rsidTr="00D22DBB">
        <w:trPr>
          <w:trHeight w:val="454"/>
        </w:trPr>
        <w:tc>
          <w:tcPr>
            <w:tcW w:w="10490" w:type="dxa"/>
            <w:gridSpan w:val="4"/>
            <w:vAlign w:val="center"/>
          </w:tcPr>
          <w:p w14:paraId="663DAC83" w14:textId="5DB6D004" w:rsidR="00B322DB" w:rsidRDefault="00B322DB" w:rsidP="00F76B4A">
            <w:r>
              <w:rPr>
                <w:b/>
                <w:bCs/>
              </w:rPr>
              <w:t>Please give details of any other funding assistance that this individual may be receiving:</w:t>
            </w:r>
          </w:p>
        </w:tc>
      </w:tr>
      <w:tr w:rsidR="00B322DB" w14:paraId="3C2F6062" w14:textId="77777777" w:rsidTr="00D22DBB">
        <w:trPr>
          <w:trHeight w:val="1134"/>
        </w:trPr>
        <w:tc>
          <w:tcPr>
            <w:tcW w:w="10490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C0CA553" w14:textId="2C23A15C" w:rsidR="00B322DB" w:rsidRDefault="00B322DB" w:rsidP="00F76B4A"/>
        </w:tc>
      </w:tr>
      <w:tr w:rsidR="007F656D" w14:paraId="5C3193E6" w14:textId="77777777" w:rsidTr="007F656D">
        <w:trPr>
          <w:trHeight w:val="315"/>
        </w:trPr>
        <w:tc>
          <w:tcPr>
            <w:tcW w:w="1049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E4F256" w14:textId="77777777" w:rsidR="007F656D" w:rsidRDefault="007F656D" w:rsidP="00F76B4A"/>
        </w:tc>
      </w:tr>
      <w:tr w:rsidR="00840DEE" w14:paraId="2C11D3AA" w14:textId="77777777" w:rsidTr="007F656D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455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97D47" w14:textId="749EB6CD" w:rsidR="00F07178" w:rsidRPr="00F07178" w:rsidRDefault="00F07178" w:rsidP="00F07178">
            <w:pPr>
              <w:jc w:val="right"/>
              <w:rPr>
                <w:b/>
                <w:bCs/>
              </w:rPr>
            </w:pPr>
            <w:r w:rsidRPr="00F07178">
              <w:rPr>
                <w:b/>
                <w:bCs/>
              </w:rPr>
              <w:t>Signature</w:t>
            </w:r>
            <w:r w:rsidR="007F656D">
              <w:rPr>
                <w:b/>
                <w:bCs/>
              </w:rPr>
              <w:t xml:space="preserve"> of Contact/Leader</w:t>
            </w:r>
            <w:r w:rsidRPr="00F07178">
              <w:rPr>
                <w:b/>
                <w:bCs/>
              </w:rPr>
              <w:t>:</w:t>
            </w:r>
          </w:p>
        </w:tc>
        <w:tc>
          <w:tcPr>
            <w:tcW w:w="326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B97FF6F" w14:textId="77777777" w:rsidR="00F07178" w:rsidRDefault="00F07178" w:rsidP="00F76B4A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F1BDF" w14:textId="77777777" w:rsidR="00F07178" w:rsidRPr="00F07178" w:rsidRDefault="00F07178" w:rsidP="00F07178">
            <w:pPr>
              <w:jc w:val="right"/>
              <w:rPr>
                <w:b/>
                <w:bCs/>
              </w:rPr>
            </w:pPr>
            <w:r w:rsidRPr="00F07178">
              <w:rPr>
                <w:b/>
                <w:bCs/>
              </w:rPr>
              <w:t>Date:</w:t>
            </w:r>
          </w:p>
        </w:tc>
        <w:tc>
          <w:tcPr>
            <w:tcW w:w="3255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74CE5A0" w14:textId="77777777" w:rsidR="00F07178" w:rsidRDefault="00F07178" w:rsidP="00F76B4A"/>
        </w:tc>
      </w:tr>
      <w:tr w:rsidR="00840DEE" w14:paraId="1AF28709" w14:textId="77777777" w:rsidTr="007F656D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115"/>
        </w:trPr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75236F" w14:textId="77777777" w:rsidR="00840DEE" w:rsidRPr="00F07178" w:rsidRDefault="00840DEE" w:rsidP="00F07178">
            <w:pPr>
              <w:jc w:val="right"/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DD19FC" w14:textId="77777777" w:rsidR="00840DEE" w:rsidRDefault="00840DEE" w:rsidP="00F76B4A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3ACF62" w14:textId="77777777" w:rsidR="00840DEE" w:rsidRPr="00F07178" w:rsidRDefault="00840DEE" w:rsidP="00F07178">
            <w:pPr>
              <w:jc w:val="right"/>
              <w:rPr>
                <w:b/>
                <w:bCs/>
              </w:rPr>
            </w:pPr>
          </w:p>
        </w:tc>
        <w:tc>
          <w:tcPr>
            <w:tcW w:w="3255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32BFBD" w14:textId="77777777" w:rsidR="00840DEE" w:rsidRDefault="00840DEE" w:rsidP="00F76B4A"/>
        </w:tc>
      </w:tr>
      <w:tr w:rsidR="00F07178" w14:paraId="7B52D3B6" w14:textId="77777777" w:rsidTr="00AB23B7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846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5216" w14:textId="77777777" w:rsidR="007F656D" w:rsidRDefault="007F656D" w:rsidP="00840DEE">
            <w:pPr>
              <w:rPr>
                <w:b/>
                <w:bCs/>
                <w:sz w:val="26"/>
                <w:szCs w:val="26"/>
              </w:rPr>
            </w:pPr>
            <w:r w:rsidRPr="007F656D">
              <w:rPr>
                <w:b/>
                <w:bCs/>
                <w:sz w:val="26"/>
                <w:szCs w:val="26"/>
              </w:rPr>
              <w:t>For Office Use:</w:t>
            </w:r>
          </w:p>
          <w:p w14:paraId="43025A94" w14:textId="77777777" w:rsidR="007F656D" w:rsidRPr="00AB23B7" w:rsidRDefault="007F656D" w:rsidP="00840DEE">
            <w:pPr>
              <w:rPr>
                <w:sz w:val="18"/>
                <w:szCs w:val="18"/>
              </w:rPr>
            </w:pPr>
          </w:p>
          <w:p w14:paraId="2520EDE3" w14:textId="6349B131" w:rsidR="00AB23B7" w:rsidRPr="00AB23B7" w:rsidRDefault="00AB23B7" w:rsidP="00AB23B7"/>
        </w:tc>
      </w:tr>
    </w:tbl>
    <w:p w14:paraId="4AD9357B" w14:textId="157A05D1" w:rsidR="007977C7" w:rsidRPr="007F656D" w:rsidRDefault="007977C7" w:rsidP="007F656D">
      <w:pPr>
        <w:pStyle w:val="Normal2"/>
        <w:rPr>
          <w:sz w:val="20"/>
          <w:szCs w:val="20"/>
        </w:rPr>
      </w:pPr>
    </w:p>
    <w:sectPr w:rsidR="007977C7" w:rsidRPr="007F656D" w:rsidSect="00AB23B7">
      <w:headerReference w:type="default" r:id="rId8"/>
      <w:footerReference w:type="default" r:id="rId9"/>
      <w:type w:val="continuous"/>
      <w:pgSz w:w="11906" w:h="16838"/>
      <w:pgMar w:top="2552" w:right="1274" w:bottom="709" w:left="1440" w:header="0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DAC71" w14:textId="77777777" w:rsidR="004F0DD4" w:rsidRDefault="004F0DD4" w:rsidP="007E18E7">
      <w:pPr>
        <w:spacing w:line="240" w:lineRule="auto"/>
      </w:pPr>
      <w:r>
        <w:separator/>
      </w:r>
    </w:p>
  </w:endnote>
  <w:endnote w:type="continuationSeparator" w:id="0">
    <w:p w14:paraId="501061D5" w14:textId="77777777" w:rsidR="004F0DD4" w:rsidRDefault="004F0DD4" w:rsidP="007E18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049CA" w14:textId="2893E4C0" w:rsidR="007977C7" w:rsidRDefault="007977C7" w:rsidP="003D2BC9">
    <w:pPr>
      <w:pStyle w:val="Footer"/>
      <w:tabs>
        <w:tab w:val="clear" w:pos="9026"/>
        <w:tab w:val="right" w:pos="9072"/>
      </w:tabs>
      <w:ind w:left="-141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57F48" w14:textId="77777777" w:rsidR="004F0DD4" w:rsidRDefault="004F0DD4" w:rsidP="007E18E7">
      <w:pPr>
        <w:spacing w:line="240" w:lineRule="auto"/>
      </w:pPr>
      <w:r>
        <w:separator/>
      </w:r>
    </w:p>
  </w:footnote>
  <w:footnote w:type="continuationSeparator" w:id="0">
    <w:p w14:paraId="63CF3CC6" w14:textId="77777777" w:rsidR="004F0DD4" w:rsidRDefault="004F0DD4" w:rsidP="007E18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90452" w14:textId="37A50B69" w:rsidR="007F656D" w:rsidRDefault="007F656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B37E21" wp14:editId="079E6F75">
          <wp:simplePos x="0" y="0"/>
          <wp:positionH relativeFrom="column">
            <wp:posOffset>-904876</wp:posOffset>
          </wp:positionH>
          <wp:positionV relativeFrom="paragraph">
            <wp:posOffset>0</wp:posOffset>
          </wp:positionV>
          <wp:extent cx="7548545" cy="1543050"/>
          <wp:effectExtent l="0" t="0" r="0" b="0"/>
          <wp:wrapNone/>
          <wp:docPr id="203534253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824462" name="Picture 1808244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795" cy="154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736C6"/>
    <w:multiLevelType w:val="hybridMultilevel"/>
    <w:tmpl w:val="EB548F6C"/>
    <w:lvl w:ilvl="0" w:tplc="04090001">
      <w:start w:val="1"/>
      <w:numFmt w:val="bullet"/>
      <w:lvlText w:val="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num w:numId="1" w16cid:durableId="474951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8E7"/>
    <w:rsid w:val="00176FB4"/>
    <w:rsid w:val="00177232"/>
    <w:rsid w:val="00192381"/>
    <w:rsid w:val="002B0BB7"/>
    <w:rsid w:val="002B3101"/>
    <w:rsid w:val="003030F4"/>
    <w:rsid w:val="00317DCA"/>
    <w:rsid w:val="003D2BC9"/>
    <w:rsid w:val="003D5834"/>
    <w:rsid w:val="004F0DD4"/>
    <w:rsid w:val="005235FB"/>
    <w:rsid w:val="005334DD"/>
    <w:rsid w:val="005605AA"/>
    <w:rsid w:val="00580D85"/>
    <w:rsid w:val="005E025C"/>
    <w:rsid w:val="006158C2"/>
    <w:rsid w:val="00681BC0"/>
    <w:rsid w:val="006B3661"/>
    <w:rsid w:val="0070781E"/>
    <w:rsid w:val="00737949"/>
    <w:rsid w:val="00737EAA"/>
    <w:rsid w:val="007535AC"/>
    <w:rsid w:val="00786BF8"/>
    <w:rsid w:val="007977C7"/>
    <w:rsid w:val="007E18E7"/>
    <w:rsid w:val="007F656D"/>
    <w:rsid w:val="0082431A"/>
    <w:rsid w:val="00824EA8"/>
    <w:rsid w:val="008369EA"/>
    <w:rsid w:val="00840DEE"/>
    <w:rsid w:val="00860C3D"/>
    <w:rsid w:val="00862A1F"/>
    <w:rsid w:val="009162D6"/>
    <w:rsid w:val="009537BC"/>
    <w:rsid w:val="009861FB"/>
    <w:rsid w:val="009D2C39"/>
    <w:rsid w:val="009F24CA"/>
    <w:rsid w:val="00A01E1D"/>
    <w:rsid w:val="00A82073"/>
    <w:rsid w:val="00AB23B7"/>
    <w:rsid w:val="00B23178"/>
    <w:rsid w:val="00B322DB"/>
    <w:rsid w:val="00BF389A"/>
    <w:rsid w:val="00CA15FD"/>
    <w:rsid w:val="00CD7121"/>
    <w:rsid w:val="00CF315E"/>
    <w:rsid w:val="00D07B01"/>
    <w:rsid w:val="00D22DBB"/>
    <w:rsid w:val="00DA467E"/>
    <w:rsid w:val="00DE5F01"/>
    <w:rsid w:val="00F07178"/>
    <w:rsid w:val="00FA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99122"/>
  <w15:docId w15:val="{F0FC7AC1-BA5D-4B0C-B3D4-E6EF6AD0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2DB"/>
    <w:pPr>
      <w:spacing w:after="0" w:line="257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162D6"/>
    <w:pPr>
      <w:keepNext/>
      <w:keepLines/>
      <w:spacing w:after="240"/>
      <w:jc w:val="center"/>
      <w:outlineLvl w:val="0"/>
    </w:pPr>
    <w:rPr>
      <w:rFonts w:ascii="Arial" w:eastAsiaTheme="majorEastAsia" w:hAnsi="Arial" w:cstheme="majorBidi"/>
      <w:sz w:val="32"/>
      <w:szCs w:val="32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B3661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18E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8E7"/>
  </w:style>
  <w:style w:type="paragraph" w:styleId="Footer">
    <w:name w:val="footer"/>
    <w:basedOn w:val="Normal"/>
    <w:link w:val="FooterChar"/>
    <w:uiPriority w:val="99"/>
    <w:unhideWhenUsed/>
    <w:rsid w:val="007E18E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8E7"/>
  </w:style>
  <w:style w:type="paragraph" w:styleId="BalloonText">
    <w:name w:val="Balloon Text"/>
    <w:basedOn w:val="Normal"/>
    <w:link w:val="BalloonTextChar"/>
    <w:uiPriority w:val="99"/>
    <w:semiHidden/>
    <w:unhideWhenUsed/>
    <w:rsid w:val="007E18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8E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2431A"/>
    <w:rPr>
      <w:color w:val="0000FF"/>
      <w:u w:val="single"/>
    </w:rPr>
  </w:style>
  <w:style w:type="character" w:customStyle="1" w:styleId="Heading6Char">
    <w:name w:val="Heading 6 Char"/>
    <w:basedOn w:val="DefaultParagraphFont"/>
    <w:link w:val="Heading6"/>
    <w:semiHidden/>
    <w:rsid w:val="006B3661"/>
    <w:rPr>
      <w:rFonts w:ascii="Times New Roman" w:eastAsia="Times New Roman" w:hAnsi="Times New Roman" w:cs="Times New Roman"/>
      <w:b/>
      <w:bCs/>
    </w:rPr>
  </w:style>
  <w:style w:type="table" w:styleId="TableGrid">
    <w:name w:val="Table Grid"/>
    <w:basedOn w:val="TableNormal"/>
    <w:uiPriority w:val="59"/>
    <w:rsid w:val="00986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162D6"/>
    <w:rPr>
      <w:rFonts w:ascii="Arial" w:eastAsiaTheme="majorEastAsia" w:hAnsi="Arial" w:cstheme="majorBidi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025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E025C"/>
    <w:rPr>
      <w:rFonts w:eastAsiaTheme="minorEastAsia"/>
      <w:color w:val="5A5A5A" w:themeColor="text1" w:themeTint="A5"/>
      <w:spacing w:val="15"/>
    </w:rPr>
  </w:style>
  <w:style w:type="paragraph" w:customStyle="1" w:styleId="Normal2">
    <w:name w:val="Normal 2"/>
    <w:basedOn w:val="Normal"/>
    <w:qFormat/>
    <w:rsid w:val="00840DEE"/>
    <w:pPr>
      <w:spacing w:after="240"/>
    </w:pPr>
  </w:style>
  <w:style w:type="paragraph" w:customStyle="1" w:styleId="Head">
    <w:name w:val="Head"/>
    <w:basedOn w:val="Normal"/>
    <w:qFormat/>
    <w:rsid w:val="00840DEE"/>
    <w:rPr>
      <w:b/>
      <w:bCs/>
      <w:sz w:val="24"/>
      <w:szCs w:val="24"/>
      <w:u w:val="single"/>
    </w:rPr>
  </w:style>
  <w:style w:type="paragraph" w:customStyle="1" w:styleId="Head2">
    <w:name w:val="Head 2"/>
    <w:basedOn w:val="Head"/>
    <w:qFormat/>
    <w:rsid w:val="00840DEE"/>
    <w:pPr>
      <w:spacing w:after="240"/>
    </w:pPr>
  </w:style>
  <w:style w:type="character" w:styleId="UnresolvedMention">
    <w:name w:val="Unresolved Mention"/>
    <w:basedOn w:val="DefaultParagraphFont"/>
    <w:uiPriority w:val="99"/>
    <w:semiHidden/>
    <w:unhideWhenUsed/>
    <w:rsid w:val="009537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0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marrickpriory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revision>4</cp:revision>
  <cp:lastPrinted>2019-02-08T08:51:00Z</cp:lastPrinted>
  <dcterms:created xsi:type="dcterms:W3CDTF">2026-01-15T11:11:00Z</dcterms:created>
  <dcterms:modified xsi:type="dcterms:W3CDTF">2026-01-17T08:01:00Z</dcterms:modified>
</cp:coreProperties>
</file>